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463438">
        <w:rPr>
          <w:rFonts w:ascii="Times New Roman" w:hAnsi="Times New Roman" w:cs="Times New Roman"/>
          <w:b/>
          <w:sz w:val="28"/>
          <w:szCs w:val="28"/>
        </w:rPr>
        <w:t>05</w:t>
      </w:r>
      <w:r w:rsidR="009319F1">
        <w:rPr>
          <w:rFonts w:ascii="Times New Roman" w:hAnsi="Times New Roman" w:cs="Times New Roman"/>
          <w:b/>
          <w:sz w:val="28"/>
          <w:szCs w:val="28"/>
        </w:rPr>
        <w:t>.</w:t>
      </w:r>
      <w:r w:rsidR="00463438">
        <w:rPr>
          <w:rFonts w:ascii="Times New Roman" w:hAnsi="Times New Roman" w:cs="Times New Roman"/>
          <w:b/>
          <w:sz w:val="28"/>
          <w:szCs w:val="28"/>
        </w:rPr>
        <w:t>05</w:t>
      </w:r>
      <w:r w:rsidR="009319F1">
        <w:rPr>
          <w:rFonts w:ascii="Times New Roman" w:hAnsi="Times New Roman" w:cs="Times New Roman"/>
          <w:b/>
          <w:sz w:val="28"/>
          <w:szCs w:val="28"/>
        </w:rPr>
        <w:t>.202</w:t>
      </w:r>
      <w:r w:rsidR="00463438">
        <w:rPr>
          <w:rFonts w:ascii="Times New Roman" w:hAnsi="Times New Roman" w:cs="Times New Roman"/>
          <w:b/>
          <w:sz w:val="28"/>
          <w:szCs w:val="28"/>
        </w:rPr>
        <w:t>3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95443E" w:rsidRDefault="009319F1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  <w:t>Общий объем бюджета на 202</w:t>
      </w:r>
      <w:r w:rsidR="00463438">
        <w:rPr>
          <w:rFonts w:ascii="Times New Roman" w:hAnsi="Times New Roman" w:cs="Times New Roman"/>
          <w:sz w:val="28"/>
          <w:szCs w:val="28"/>
        </w:rPr>
        <w:t>3</w:t>
      </w:r>
      <w:r w:rsidRPr="009319F1">
        <w:rPr>
          <w:rFonts w:ascii="Times New Roman" w:hAnsi="Times New Roman" w:cs="Times New Roman"/>
          <w:sz w:val="28"/>
          <w:szCs w:val="28"/>
        </w:rPr>
        <w:t xml:space="preserve"> год по доходной части </w:t>
      </w:r>
      <w:r w:rsidR="00463438">
        <w:rPr>
          <w:rFonts w:ascii="Times New Roman" w:hAnsi="Times New Roman" w:cs="Times New Roman"/>
          <w:sz w:val="28"/>
          <w:szCs w:val="28"/>
        </w:rPr>
        <w:t>увеличился</w:t>
      </w:r>
      <w:r w:rsidR="00B17F49">
        <w:rPr>
          <w:rFonts w:ascii="Times New Roman" w:hAnsi="Times New Roman" w:cs="Times New Roman"/>
          <w:sz w:val="28"/>
          <w:szCs w:val="28"/>
        </w:rPr>
        <w:t xml:space="preserve"> </w:t>
      </w:r>
      <w:r w:rsidR="00E07A09" w:rsidRPr="009319F1">
        <w:rPr>
          <w:rFonts w:ascii="Times New Roman" w:hAnsi="Times New Roman" w:cs="Times New Roman"/>
          <w:sz w:val="28"/>
          <w:szCs w:val="28"/>
        </w:rPr>
        <w:t xml:space="preserve">на </w:t>
      </w:r>
      <w:r w:rsidR="00463438">
        <w:rPr>
          <w:rFonts w:ascii="Times New Roman" w:hAnsi="Times New Roman" w:cs="Times New Roman"/>
          <w:sz w:val="28"/>
          <w:szCs w:val="28"/>
        </w:rPr>
        <w:t>16 935,7</w:t>
      </w:r>
      <w:r w:rsidR="009533C8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 и составил </w:t>
      </w:r>
      <w:r w:rsidR="00996131">
        <w:rPr>
          <w:rFonts w:ascii="Times New Roman" w:hAnsi="Times New Roman" w:cs="Times New Roman"/>
          <w:sz w:val="28"/>
          <w:szCs w:val="28"/>
        </w:rPr>
        <w:t>1</w:t>
      </w:r>
      <w:r w:rsidR="00463438">
        <w:rPr>
          <w:rFonts w:ascii="Times New Roman" w:hAnsi="Times New Roman" w:cs="Times New Roman"/>
          <w:sz w:val="28"/>
          <w:szCs w:val="28"/>
        </w:rPr>
        <w:t> 148 627,0</w:t>
      </w:r>
      <w:r w:rsidR="002F1EDC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рублей.   </w:t>
      </w:r>
      <w:r w:rsidR="00BD13CC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9319F1">
        <w:rPr>
          <w:rFonts w:ascii="Times New Roman" w:hAnsi="Times New Roman" w:cs="Times New Roman"/>
          <w:sz w:val="28"/>
          <w:szCs w:val="28"/>
        </w:rPr>
        <w:t>доходной части бюджета произошл</w:t>
      </w:r>
      <w:r w:rsidR="00BD13CC">
        <w:rPr>
          <w:rFonts w:ascii="Times New Roman" w:hAnsi="Times New Roman" w:cs="Times New Roman"/>
          <w:sz w:val="28"/>
          <w:szCs w:val="28"/>
        </w:rPr>
        <w:t>и</w:t>
      </w:r>
      <w:r w:rsidRPr="009319F1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BD13CC">
        <w:rPr>
          <w:rFonts w:ascii="Times New Roman" w:hAnsi="Times New Roman" w:cs="Times New Roman"/>
          <w:sz w:val="28"/>
          <w:szCs w:val="28"/>
        </w:rPr>
        <w:t xml:space="preserve">увеличения бюджетных назначений по </w:t>
      </w:r>
      <w:r w:rsidR="00463438">
        <w:rPr>
          <w:rFonts w:ascii="Times New Roman" w:hAnsi="Times New Roman" w:cs="Times New Roman"/>
          <w:sz w:val="28"/>
          <w:szCs w:val="28"/>
        </w:rPr>
        <w:t>межбюджетным трансфертам на</w:t>
      </w:r>
      <w:r w:rsidR="00BD13CC">
        <w:rPr>
          <w:rFonts w:ascii="Times New Roman" w:hAnsi="Times New Roman" w:cs="Times New Roman"/>
          <w:sz w:val="28"/>
          <w:szCs w:val="28"/>
        </w:rPr>
        <w:t xml:space="preserve"> сумму </w:t>
      </w:r>
      <w:r w:rsidR="00463438">
        <w:rPr>
          <w:rFonts w:ascii="Times New Roman" w:hAnsi="Times New Roman" w:cs="Times New Roman"/>
          <w:sz w:val="28"/>
          <w:szCs w:val="28"/>
        </w:rPr>
        <w:t>16 935,7</w:t>
      </w:r>
      <w:r w:rsidR="00E07A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438">
        <w:rPr>
          <w:rFonts w:ascii="Times New Roman" w:hAnsi="Times New Roman" w:cs="Times New Roman"/>
          <w:sz w:val="28"/>
          <w:szCs w:val="28"/>
        </w:rPr>
        <w:t>,</w:t>
      </w:r>
      <w:r w:rsidR="00463438" w:rsidRPr="00463438">
        <w:rPr>
          <w:rFonts w:ascii="Times New Roman" w:hAnsi="Times New Roman" w:cs="Times New Roman"/>
          <w:sz w:val="28"/>
          <w:szCs w:val="28"/>
        </w:rPr>
        <w:t xml:space="preserve"> </w:t>
      </w:r>
      <w:r w:rsidR="00463438">
        <w:rPr>
          <w:rFonts w:ascii="Times New Roman" w:hAnsi="Times New Roman" w:cs="Times New Roman"/>
          <w:sz w:val="28"/>
          <w:szCs w:val="28"/>
        </w:rPr>
        <w:t>в том числе из резервного фонда Правительства Новосибирской области – 16 900,7 тыс. рублей</w:t>
      </w:r>
      <w:r w:rsidR="009544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7833" w:rsidRDefault="005E7833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463438">
        <w:rPr>
          <w:rFonts w:ascii="Times New Roman" w:hAnsi="Times New Roman" w:cs="Times New Roman"/>
          <w:sz w:val="28"/>
          <w:szCs w:val="28"/>
        </w:rPr>
        <w:t>3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463438">
        <w:rPr>
          <w:rFonts w:ascii="Times New Roman" w:hAnsi="Times New Roman" w:cs="Times New Roman"/>
          <w:sz w:val="28"/>
          <w:szCs w:val="28"/>
        </w:rPr>
        <w:t>1 209 377,6</w:t>
      </w:r>
      <w:r w:rsidR="005017BC" w:rsidRPr="005E7833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</w:t>
      </w:r>
      <w:r w:rsidR="00463438">
        <w:rPr>
          <w:rFonts w:ascii="Times New Roman" w:hAnsi="Times New Roman" w:cs="Times New Roman"/>
          <w:sz w:val="28"/>
          <w:szCs w:val="28"/>
        </w:rPr>
        <w:t>в</w:t>
      </w:r>
      <w:r w:rsidR="00B17F49">
        <w:rPr>
          <w:rFonts w:ascii="Times New Roman" w:hAnsi="Times New Roman" w:cs="Times New Roman"/>
          <w:sz w:val="28"/>
          <w:szCs w:val="28"/>
        </w:rPr>
        <w:t>е</w:t>
      </w:r>
      <w:r w:rsidR="00463438">
        <w:rPr>
          <w:rFonts w:ascii="Times New Roman" w:hAnsi="Times New Roman" w:cs="Times New Roman"/>
          <w:sz w:val="28"/>
          <w:szCs w:val="28"/>
        </w:rPr>
        <w:t>личение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="00463438">
        <w:rPr>
          <w:rFonts w:ascii="Times New Roman" w:hAnsi="Times New Roman" w:cs="Times New Roman"/>
          <w:sz w:val="28"/>
          <w:szCs w:val="28"/>
        </w:rPr>
        <w:t>101 046,6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 xml:space="preserve">областной закон, а также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B108A2">
        <w:rPr>
          <w:rFonts w:ascii="Times New Roman" w:hAnsi="Times New Roman" w:cs="Times New Roman"/>
          <w:sz w:val="28"/>
          <w:szCs w:val="28"/>
        </w:rPr>
        <w:t>.</w:t>
      </w:r>
    </w:p>
    <w:p w:rsidR="006C147B" w:rsidRDefault="006C147B" w:rsidP="006C1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C147B">
        <w:rPr>
          <w:rFonts w:ascii="Times New Roman" w:hAnsi="Times New Roman" w:cs="Times New Roman"/>
          <w:sz w:val="28"/>
          <w:szCs w:val="28"/>
        </w:rPr>
        <w:t xml:space="preserve">По разделу 01 «Общегосударственные вопросы» </w:t>
      </w:r>
      <w:r>
        <w:rPr>
          <w:rFonts w:ascii="Times New Roman" w:hAnsi="Times New Roman" w:cs="Times New Roman"/>
          <w:sz w:val="28"/>
          <w:szCs w:val="28"/>
        </w:rPr>
        <w:t>увеличение на 10 252,7 тыс. рублей. В том числе: переброска с раздела, подраздела</w:t>
      </w:r>
      <w:r w:rsidRPr="006C147B">
        <w:rPr>
          <w:rFonts w:ascii="Times New Roman" w:hAnsi="Times New Roman" w:cs="Times New Roman"/>
          <w:sz w:val="28"/>
          <w:szCs w:val="28"/>
        </w:rPr>
        <w:t xml:space="preserve"> 1002 на 0104 Субвенция на администрирование передаваемых отдельных государственных полномочий Новосибирской области по обеспечению социального обслуживания отдельных кат</w:t>
      </w:r>
      <w:r>
        <w:rPr>
          <w:rFonts w:ascii="Times New Roman" w:hAnsi="Times New Roman" w:cs="Times New Roman"/>
          <w:sz w:val="28"/>
          <w:szCs w:val="28"/>
        </w:rPr>
        <w:t xml:space="preserve">егорий </w:t>
      </w:r>
      <w:r w:rsidRPr="006C147B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– 317,9 тыс. рублей; 1 109,8 тыс. рублей увеличение резервного фонда администрации Убинского района; </w:t>
      </w:r>
      <w:r w:rsidRPr="006C147B">
        <w:rPr>
          <w:rFonts w:ascii="Times New Roman" w:hAnsi="Times New Roman" w:cs="Times New Roman"/>
          <w:sz w:val="28"/>
          <w:szCs w:val="28"/>
        </w:rPr>
        <w:t>7564,8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6C147B">
        <w:rPr>
          <w:rFonts w:ascii="Times New Roman" w:hAnsi="Times New Roman" w:cs="Times New Roman"/>
          <w:sz w:val="28"/>
          <w:szCs w:val="28"/>
        </w:rPr>
        <w:t>ФОТ в  резерв по неуказным;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47B">
        <w:rPr>
          <w:rFonts w:ascii="Times New Roman" w:hAnsi="Times New Roman" w:cs="Times New Roman"/>
          <w:sz w:val="28"/>
          <w:szCs w:val="28"/>
        </w:rPr>
        <w:t>500,0- мобилизационные мероприятия; 587,2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47B">
        <w:rPr>
          <w:rFonts w:ascii="Times New Roman" w:hAnsi="Times New Roman" w:cs="Times New Roman"/>
          <w:sz w:val="28"/>
          <w:szCs w:val="28"/>
        </w:rPr>
        <w:t xml:space="preserve"> увеличение ФОТ,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47B">
        <w:rPr>
          <w:rFonts w:ascii="Times New Roman" w:hAnsi="Times New Roman" w:cs="Times New Roman"/>
          <w:sz w:val="28"/>
          <w:szCs w:val="28"/>
        </w:rPr>
        <w:t>в связи с недосчетом по 1 ставке; 173,0- распределение остатков на нач</w:t>
      </w:r>
      <w:r>
        <w:rPr>
          <w:rFonts w:ascii="Times New Roman" w:hAnsi="Times New Roman" w:cs="Times New Roman"/>
          <w:sz w:val="28"/>
          <w:szCs w:val="28"/>
        </w:rPr>
        <w:t>ало</w:t>
      </w:r>
      <w:r w:rsidRPr="006C147B">
        <w:rPr>
          <w:rFonts w:ascii="Times New Roman" w:hAnsi="Times New Roman" w:cs="Times New Roman"/>
          <w:sz w:val="28"/>
          <w:szCs w:val="28"/>
        </w:rPr>
        <w:t xml:space="preserve"> года по платным услугам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51C8" w:rsidRDefault="006C147B" w:rsidP="00B17F49">
      <w:pPr>
        <w:jc w:val="both"/>
        <w:rPr>
          <w:rFonts w:ascii="Times New Roman" w:hAnsi="Times New Roman" w:cs="Times New Roman"/>
          <w:sz w:val="28"/>
          <w:szCs w:val="28"/>
        </w:rPr>
      </w:pPr>
      <w:r w:rsidRPr="006C147B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По разделу 03 «Национальная безопасность и правоохранительная деятельность» - 2517,3 тыс. рублей</w:t>
      </w:r>
      <w:r w:rsidR="000B51C8" w:rsidRPr="000B51C8">
        <w:rPr>
          <w:rFonts w:ascii="Times New Roman" w:hAnsi="Times New Roman" w:cs="Times New Roman"/>
          <w:sz w:val="28"/>
          <w:szCs w:val="28"/>
        </w:rPr>
        <w:t xml:space="preserve"> приобретение малого лесопожарного комплекса</w:t>
      </w:r>
      <w:r w:rsidR="000B51C8">
        <w:rPr>
          <w:rFonts w:ascii="Times New Roman" w:hAnsi="Times New Roman" w:cs="Times New Roman"/>
          <w:sz w:val="28"/>
          <w:szCs w:val="28"/>
        </w:rPr>
        <w:t xml:space="preserve"> </w:t>
      </w:r>
      <w:r w:rsidR="000B51C8" w:rsidRPr="000B51C8">
        <w:rPr>
          <w:rFonts w:ascii="Times New Roman" w:hAnsi="Times New Roman" w:cs="Times New Roman"/>
          <w:sz w:val="28"/>
          <w:szCs w:val="28"/>
        </w:rPr>
        <w:t>(Постановление администрации Убинского района Новосибирской области № 74-па от 03.03.2023)</w:t>
      </w:r>
      <w:r w:rsidR="000B51C8">
        <w:rPr>
          <w:rFonts w:ascii="Times New Roman" w:hAnsi="Times New Roman" w:cs="Times New Roman"/>
          <w:sz w:val="28"/>
          <w:szCs w:val="28"/>
        </w:rPr>
        <w:t>;</w:t>
      </w:r>
    </w:p>
    <w:p w:rsidR="008459B3" w:rsidRPr="000B51C8" w:rsidRDefault="000B51C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 w:rsidRPr="000B51C8">
        <w:rPr>
          <w:rFonts w:ascii="Times New Roman" w:hAnsi="Times New Roman" w:cs="Times New Roman"/>
          <w:sz w:val="28"/>
          <w:szCs w:val="28"/>
        </w:rPr>
        <w:t>3</w:t>
      </w:r>
      <w:r w:rsidR="00956DDA" w:rsidRPr="000B51C8">
        <w:rPr>
          <w:rFonts w:ascii="Times New Roman" w:hAnsi="Times New Roman" w:cs="Times New Roman"/>
          <w:sz w:val="28"/>
          <w:szCs w:val="28"/>
        </w:rPr>
        <w:t>) По разделу 04 «Национальная экономика» изменения произошли</w:t>
      </w:r>
      <w:r w:rsidR="008459B3" w:rsidRPr="000B51C8">
        <w:rPr>
          <w:rFonts w:ascii="Times New Roman" w:hAnsi="Times New Roman" w:cs="Times New Roman"/>
          <w:sz w:val="28"/>
          <w:szCs w:val="28"/>
        </w:rPr>
        <w:t>:</w:t>
      </w:r>
    </w:p>
    <w:p w:rsidR="000B51C8" w:rsidRDefault="000B51C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расходов за счет остатка областной субсидии 2022 года в сумме </w:t>
      </w:r>
      <w:r w:rsidRPr="000B51C8">
        <w:rPr>
          <w:rFonts w:ascii="Times New Roman" w:hAnsi="Times New Roman" w:cs="Times New Roman"/>
          <w:sz w:val="28"/>
          <w:szCs w:val="28"/>
        </w:rPr>
        <w:t xml:space="preserve">797,3 тыс. рублей </w:t>
      </w:r>
      <w:r>
        <w:rPr>
          <w:rFonts w:ascii="Times New Roman" w:hAnsi="Times New Roman" w:cs="Times New Roman"/>
          <w:sz w:val="28"/>
          <w:szCs w:val="28"/>
        </w:rPr>
        <w:t>на о</w:t>
      </w:r>
      <w:r w:rsidRPr="000B51C8">
        <w:rPr>
          <w:rFonts w:ascii="Times New Roman" w:hAnsi="Times New Roman" w:cs="Times New Roman"/>
          <w:sz w:val="28"/>
          <w:szCs w:val="28"/>
        </w:rPr>
        <w:t xml:space="preserve">существление полномочий по организации регулярных перевозок пассажиров и багажа по муниципальным маршрутам; </w:t>
      </w:r>
    </w:p>
    <w:p w:rsidR="000B51C8" w:rsidRDefault="000B51C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51C8">
        <w:rPr>
          <w:rFonts w:ascii="Times New Roman" w:hAnsi="Times New Roman" w:cs="Times New Roman"/>
          <w:sz w:val="28"/>
          <w:szCs w:val="28"/>
        </w:rPr>
        <w:t>увеличение расходов в сумме 300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0B51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</w:t>
      </w:r>
      <w:r w:rsidRPr="000B51C8">
        <w:rPr>
          <w:rFonts w:ascii="Times New Roman" w:hAnsi="Times New Roman" w:cs="Times New Roman"/>
          <w:sz w:val="28"/>
          <w:szCs w:val="28"/>
        </w:rPr>
        <w:t>редоставление транспортной услуги "Социальное такси" в рамках МП "Социальная поддержка населения Убинского района Новосибирской области на 2021-2025 годы"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51C8" w:rsidRDefault="000B51C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</w:t>
      </w:r>
      <w:r w:rsidRPr="000B51C8">
        <w:rPr>
          <w:rFonts w:ascii="Times New Roman" w:hAnsi="Times New Roman" w:cs="Times New Roman"/>
          <w:sz w:val="28"/>
          <w:szCs w:val="28"/>
        </w:rPr>
        <w:t>величение</w:t>
      </w:r>
      <w:r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0B51C8">
        <w:rPr>
          <w:rFonts w:ascii="Times New Roman" w:hAnsi="Times New Roman" w:cs="Times New Roman"/>
          <w:sz w:val="28"/>
          <w:szCs w:val="28"/>
        </w:rPr>
        <w:t xml:space="preserve"> в рамках Муниципальной  программы "Обеспечение безопасности дорожного движения на автодорогах местного значения Убинского района Новосибирской области на 2021-2026 годы"</w:t>
      </w:r>
      <w:r>
        <w:rPr>
          <w:rFonts w:ascii="Times New Roman" w:hAnsi="Times New Roman" w:cs="Times New Roman"/>
          <w:sz w:val="28"/>
          <w:szCs w:val="28"/>
        </w:rPr>
        <w:t xml:space="preserve"> – 665,7 тыс. рублей;</w:t>
      </w:r>
    </w:p>
    <w:p w:rsidR="000B51C8" w:rsidRPr="000B51C8" w:rsidRDefault="000B51C8" w:rsidP="00A810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расходов на с</w:t>
      </w:r>
      <w:r w:rsidRPr="000B51C8">
        <w:rPr>
          <w:rFonts w:ascii="Times New Roman" w:hAnsi="Times New Roman" w:cs="Times New Roman"/>
          <w:sz w:val="28"/>
          <w:szCs w:val="28"/>
        </w:rPr>
        <w:t>офинансирование мероприятий по подготовке градостроительной документации и(или) внесение в нее изменений подпрограммы "Градостроительная подготовка территорий и фонд пространственных данных Новосибирской области государственной программы Новосибирской области "Стимулирование развития жилищного строительства в Новосибирской области" – 558,7 тыс. рублей;</w:t>
      </w:r>
    </w:p>
    <w:p w:rsidR="005946B0" w:rsidRPr="000B51C8" w:rsidRDefault="000B51C8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C8">
        <w:rPr>
          <w:rFonts w:ascii="Times New Roman" w:hAnsi="Times New Roman" w:cs="Times New Roman"/>
          <w:sz w:val="28"/>
          <w:szCs w:val="28"/>
        </w:rPr>
        <w:t>4</w:t>
      </w:r>
      <w:r w:rsidR="000D4BF3" w:rsidRPr="000B51C8">
        <w:rPr>
          <w:rFonts w:ascii="Times New Roman" w:hAnsi="Times New Roman" w:cs="Times New Roman"/>
          <w:sz w:val="28"/>
          <w:szCs w:val="28"/>
        </w:rPr>
        <w:t xml:space="preserve">) </w:t>
      </w:r>
      <w:r w:rsidR="00B4311F" w:rsidRPr="000B51C8">
        <w:rPr>
          <w:rFonts w:ascii="Times New Roman" w:hAnsi="Times New Roman" w:cs="Times New Roman"/>
          <w:sz w:val="28"/>
          <w:szCs w:val="28"/>
        </w:rPr>
        <w:t>По разделу Жилищно-комму</w:t>
      </w:r>
      <w:r w:rsidR="00967949" w:rsidRPr="000B51C8">
        <w:rPr>
          <w:rFonts w:ascii="Times New Roman" w:hAnsi="Times New Roman" w:cs="Times New Roman"/>
          <w:sz w:val="28"/>
          <w:szCs w:val="28"/>
        </w:rPr>
        <w:t xml:space="preserve">нальное хозяйство, изменения </w:t>
      </w:r>
      <w:r w:rsidR="00B4311F" w:rsidRPr="000B51C8">
        <w:rPr>
          <w:rFonts w:ascii="Times New Roman" w:hAnsi="Times New Roman" w:cs="Times New Roman"/>
          <w:sz w:val="28"/>
          <w:szCs w:val="28"/>
        </w:rPr>
        <w:t xml:space="preserve">ассигнований </w:t>
      </w:r>
      <w:r>
        <w:rPr>
          <w:rFonts w:ascii="Times New Roman" w:hAnsi="Times New Roman" w:cs="Times New Roman"/>
          <w:sz w:val="28"/>
          <w:szCs w:val="28"/>
        </w:rPr>
        <w:t>произошли</w:t>
      </w:r>
      <w:r w:rsidR="00820E09" w:rsidRPr="000B51C8">
        <w:rPr>
          <w:rFonts w:ascii="Times New Roman" w:hAnsi="Times New Roman" w:cs="Times New Roman"/>
          <w:sz w:val="28"/>
          <w:szCs w:val="28"/>
        </w:rPr>
        <w:t>:</w:t>
      </w:r>
    </w:p>
    <w:p w:rsidR="000B51C8" w:rsidRDefault="000B51C8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увеличению расходов на о</w:t>
      </w:r>
      <w:r w:rsidRPr="000B51C8">
        <w:rPr>
          <w:rFonts w:ascii="Times New Roman" w:hAnsi="Times New Roman" w:cs="Times New Roman"/>
          <w:sz w:val="28"/>
          <w:szCs w:val="28"/>
        </w:rPr>
        <w:t>беспечение контрактов 2022 г по строительству специализированного жилищного фонда для предоставления отдельным категориям граждан с.Убинское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8 744,3 тыс. рублей;</w:t>
      </w:r>
    </w:p>
    <w:p w:rsidR="000B51C8" w:rsidRDefault="000B51C8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C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увеличению</w:t>
      </w:r>
      <w:r w:rsidRPr="000B51C8">
        <w:rPr>
          <w:rFonts w:ascii="Times New Roman" w:hAnsi="Times New Roman" w:cs="Times New Roman"/>
          <w:sz w:val="28"/>
          <w:szCs w:val="28"/>
        </w:rPr>
        <w:t xml:space="preserve"> </w:t>
      </w:r>
      <w:r w:rsidR="00AB7CEF">
        <w:rPr>
          <w:rFonts w:ascii="Times New Roman" w:hAnsi="Times New Roman" w:cs="Times New Roman"/>
          <w:sz w:val="28"/>
          <w:szCs w:val="28"/>
        </w:rPr>
        <w:t>расходов</w:t>
      </w:r>
      <w:r w:rsidRPr="000B51C8">
        <w:rPr>
          <w:rFonts w:ascii="Times New Roman" w:hAnsi="Times New Roman" w:cs="Times New Roman"/>
          <w:sz w:val="28"/>
          <w:szCs w:val="28"/>
        </w:rPr>
        <w:t xml:space="preserve"> на строительство водозаборной скважины в с.Кожурла за счет средств Резервного фонда исполнительных органов государственной власти субъектов Российской Федерации – 16 900,8 тыс. рублей;</w:t>
      </w:r>
    </w:p>
    <w:p w:rsidR="00AB7CEF" w:rsidRDefault="00AB7CEF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7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увеличению расходов на </w:t>
      </w:r>
      <w:r w:rsidRPr="00AB7CEF">
        <w:rPr>
          <w:rFonts w:ascii="Times New Roman" w:hAnsi="Times New Roman" w:cs="Times New Roman"/>
          <w:sz w:val="28"/>
          <w:szCs w:val="28"/>
        </w:rPr>
        <w:t>строительство блочно-модульной газовой котельной для теплоснабжения, планируемого к строительству многоквартирного жилого дома, предназначенного для обеспечения специальным жильем отдельных категорий граждан в с.Убинское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7CEF" w:rsidRDefault="00AB7CEF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CEF" w:rsidRDefault="00AB7CEF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По разделу «Образование»:</w:t>
      </w:r>
    </w:p>
    <w:p w:rsidR="00AB7CEF" w:rsidRDefault="00AB7CEF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7CEF">
        <w:rPr>
          <w:rFonts w:ascii="Times New Roman" w:hAnsi="Times New Roman" w:cs="Times New Roman"/>
          <w:sz w:val="28"/>
          <w:szCs w:val="28"/>
        </w:rPr>
        <w:t>1462,2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AB7CEF">
        <w:rPr>
          <w:rFonts w:ascii="Times New Roman" w:hAnsi="Times New Roman" w:cs="Times New Roman"/>
          <w:sz w:val="28"/>
          <w:szCs w:val="28"/>
        </w:rPr>
        <w:t xml:space="preserve">- монтаж системы оповещения </w:t>
      </w:r>
      <w:r w:rsidR="009B0091">
        <w:rPr>
          <w:rFonts w:ascii="Times New Roman" w:hAnsi="Times New Roman" w:cs="Times New Roman"/>
          <w:sz w:val="28"/>
          <w:szCs w:val="28"/>
        </w:rPr>
        <w:t>в</w:t>
      </w:r>
      <w:r w:rsidRPr="00AB7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B7CEF">
        <w:rPr>
          <w:rFonts w:ascii="Times New Roman" w:hAnsi="Times New Roman" w:cs="Times New Roman"/>
          <w:sz w:val="28"/>
          <w:szCs w:val="28"/>
        </w:rPr>
        <w:t>чрежд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7CEF">
        <w:rPr>
          <w:rFonts w:ascii="Times New Roman" w:hAnsi="Times New Roman" w:cs="Times New Roman"/>
          <w:sz w:val="28"/>
          <w:szCs w:val="28"/>
        </w:rPr>
        <w:t>ния</w:t>
      </w:r>
      <w:r w:rsidR="009B0091">
        <w:rPr>
          <w:rFonts w:ascii="Times New Roman" w:hAnsi="Times New Roman" w:cs="Times New Roman"/>
          <w:sz w:val="28"/>
          <w:szCs w:val="28"/>
        </w:rPr>
        <w:t>х образования</w:t>
      </w:r>
      <w:r w:rsidRPr="00AB7CEF">
        <w:rPr>
          <w:rFonts w:ascii="Times New Roman" w:hAnsi="Times New Roman" w:cs="Times New Roman"/>
          <w:sz w:val="28"/>
          <w:szCs w:val="28"/>
        </w:rPr>
        <w:t>;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Pr="00AB7CEF">
        <w:rPr>
          <w:rFonts w:ascii="Times New Roman" w:hAnsi="Times New Roman" w:cs="Times New Roman"/>
          <w:sz w:val="28"/>
          <w:szCs w:val="28"/>
        </w:rPr>
        <w:t>653,7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AB7CEF">
        <w:rPr>
          <w:rFonts w:ascii="Times New Roman" w:hAnsi="Times New Roman" w:cs="Times New Roman"/>
          <w:sz w:val="28"/>
          <w:szCs w:val="28"/>
        </w:rPr>
        <w:t>- увеличение</w:t>
      </w:r>
      <w:r w:rsidR="009B0091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AB7CEF">
        <w:rPr>
          <w:rFonts w:ascii="Times New Roman" w:hAnsi="Times New Roman" w:cs="Times New Roman"/>
          <w:sz w:val="28"/>
          <w:szCs w:val="28"/>
        </w:rPr>
        <w:t xml:space="preserve"> в рамках МП "Развитие образования в Убинском районе Новосибирской области на 2022-2026 годы";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Pr="00AB7CEF">
        <w:rPr>
          <w:rFonts w:ascii="Times New Roman" w:hAnsi="Times New Roman" w:cs="Times New Roman"/>
          <w:sz w:val="28"/>
          <w:szCs w:val="28"/>
        </w:rPr>
        <w:t>4837,7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AB7CEF">
        <w:rPr>
          <w:rFonts w:ascii="Times New Roman" w:hAnsi="Times New Roman" w:cs="Times New Roman"/>
          <w:sz w:val="28"/>
          <w:szCs w:val="28"/>
        </w:rPr>
        <w:t>- текущие расходы;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Pr="00AB7CEF">
        <w:rPr>
          <w:rFonts w:ascii="Times New Roman" w:hAnsi="Times New Roman" w:cs="Times New Roman"/>
          <w:sz w:val="28"/>
          <w:szCs w:val="28"/>
        </w:rPr>
        <w:t>1448,1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AB7CEF">
        <w:rPr>
          <w:rFonts w:ascii="Times New Roman" w:hAnsi="Times New Roman" w:cs="Times New Roman"/>
          <w:sz w:val="28"/>
          <w:szCs w:val="28"/>
        </w:rPr>
        <w:t>- приобретение учебников в рамках наказов избирателей;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="009B0091" w:rsidRPr="009B0091">
        <w:rPr>
          <w:rFonts w:ascii="Times New Roman" w:hAnsi="Times New Roman" w:cs="Times New Roman"/>
          <w:sz w:val="28"/>
          <w:szCs w:val="28"/>
        </w:rPr>
        <w:t>331,8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B0091" w:rsidRPr="009B0091">
        <w:rPr>
          <w:rFonts w:ascii="Times New Roman" w:hAnsi="Times New Roman" w:cs="Times New Roman"/>
          <w:sz w:val="28"/>
          <w:szCs w:val="28"/>
        </w:rPr>
        <w:t>- спортивная форма и инвентарь в рамках наказов избирателей;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="009B0091" w:rsidRPr="009B0091">
        <w:rPr>
          <w:rFonts w:ascii="Times New Roman" w:hAnsi="Times New Roman" w:cs="Times New Roman"/>
          <w:sz w:val="28"/>
          <w:szCs w:val="28"/>
        </w:rPr>
        <w:t>2330,0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-</w:t>
      </w:r>
      <w:r w:rsidR="009B0091" w:rsidRPr="009B0091">
        <w:rPr>
          <w:rFonts w:ascii="Times New Roman" w:hAnsi="Times New Roman" w:cs="Times New Roman"/>
          <w:sz w:val="28"/>
          <w:szCs w:val="28"/>
        </w:rPr>
        <w:t xml:space="preserve"> резер</w:t>
      </w:r>
      <w:r w:rsidR="009B0091">
        <w:rPr>
          <w:rFonts w:ascii="Times New Roman" w:hAnsi="Times New Roman" w:cs="Times New Roman"/>
          <w:sz w:val="28"/>
          <w:szCs w:val="28"/>
        </w:rPr>
        <w:t>в</w:t>
      </w:r>
      <w:r w:rsidR="009B0091" w:rsidRPr="009B0091">
        <w:rPr>
          <w:rFonts w:ascii="Times New Roman" w:hAnsi="Times New Roman" w:cs="Times New Roman"/>
          <w:sz w:val="28"/>
          <w:szCs w:val="28"/>
        </w:rPr>
        <w:t xml:space="preserve"> ФОТ по "указным" категориям;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="009B0091" w:rsidRPr="009B0091">
        <w:rPr>
          <w:rFonts w:ascii="Times New Roman" w:hAnsi="Times New Roman" w:cs="Times New Roman"/>
          <w:sz w:val="28"/>
          <w:szCs w:val="28"/>
        </w:rPr>
        <w:t>1689,9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B0091" w:rsidRPr="009B0091">
        <w:rPr>
          <w:rFonts w:ascii="Times New Roman" w:hAnsi="Times New Roman" w:cs="Times New Roman"/>
          <w:sz w:val="28"/>
          <w:szCs w:val="28"/>
        </w:rPr>
        <w:t>- тек</w:t>
      </w:r>
      <w:r w:rsidR="009B0091">
        <w:rPr>
          <w:rFonts w:ascii="Times New Roman" w:hAnsi="Times New Roman" w:cs="Times New Roman"/>
          <w:sz w:val="28"/>
          <w:szCs w:val="28"/>
        </w:rPr>
        <w:t>ущий</w:t>
      </w:r>
      <w:r w:rsidR="009B0091" w:rsidRPr="009B0091">
        <w:rPr>
          <w:rFonts w:ascii="Times New Roman" w:hAnsi="Times New Roman" w:cs="Times New Roman"/>
          <w:sz w:val="28"/>
          <w:szCs w:val="28"/>
        </w:rPr>
        <w:t xml:space="preserve"> ремонт и расходы;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="009B0091" w:rsidRPr="009B0091">
        <w:rPr>
          <w:rFonts w:ascii="Times New Roman" w:hAnsi="Times New Roman" w:cs="Times New Roman"/>
          <w:sz w:val="28"/>
          <w:szCs w:val="28"/>
        </w:rPr>
        <w:t>532,5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B0091" w:rsidRPr="009B0091">
        <w:rPr>
          <w:rFonts w:ascii="Times New Roman" w:hAnsi="Times New Roman" w:cs="Times New Roman"/>
          <w:sz w:val="28"/>
          <w:szCs w:val="28"/>
        </w:rPr>
        <w:t>- обеспечение контрактов 2022 по строительству плавательного бассейна с Убинское Убинского района Новосибирской области</w:t>
      </w:r>
      <w:r w:rsidR="009B0091">
        <w:rPr>
          <w:rFonts w:ascii="Times New Roman" w:hAnsi="Times New Roman" w:cs="Times New Roman"/>
          <w:sz w:val="28"/>
          <w:szCs w:val="28"/>
        </w:rPr>
        <w:t xml:space="preserve">; </w:t>
      </w:r>
      <w:r w:rsidR="009B0091" w:rsidRPr="009B0091">
        <w:rPr>
          <w:rFonts w:ascii="Times New Roman" w:hAnsi="Times New Roman" w:cs="Times New Roman"/>
          <w:sz w:val="28"/>
          <w:szCs w:val="28"/>
        </w:rPr>
        <w:t>689,5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B0091" w:rsidRPr="009B0091">
        <w:rPr>
          <w:rFonts w:ascii="Times New Roman" w:hAnsi="Times New Roman" w:cs="Times New Roman"/>
          <w:sz w:val="28"/>
          <w:szCs w:val="28"/>
        </w:rPr>
        <w:t>- оздоровление детей в рамках МП</w:t>
      </w:r>
      <w:r w:rsidR="009B0091">
        <w:rPr>
          <w:rFonts w:ascii="Times New Roman" w:hAnsi="Times New Roman" w:cs="Times New Roman"/>
          <w:sz w:val="28"/>
          <w:szCs w:val="28"/>
        </w:rPr>
        <w:t xml:space="preserve"> </w:t>
      </w:r>
      <w:r w:rsidR="009B0091" w:rsidRPr="009B0091">
        <w:rPr>
          <w:rFonts w:ascii="Times New Roman" w:hAnsi="Times New Roman" w:cs="Times New Roman"/>
          <w:sz w:val="28"/>
          <w:szCs w:val="28"/>
        </w:rPr>
        <w:t xml:space="preserve">"Социальная поддержка населения </w:t>
      </w:r>
      <w:r w:rsidR="009B0091" w:rsidRPr="009B0091">
        <w:rPr>
          <w:rFonts w:ascii="Times New Roman" w:hAnsi="Times New Roman" w:cs="Times New Roman"/>
          <w:sz w:val="28"/>
          <w:szCs w:val="28"/>
        </w:rPr>
        <w:lastRenderedPageBreak/>
        <w:t>Убинского района"; 206,2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B0091" w:rsidRPr="009B0091">
        <w:rPr>
          <w:rFonts w:ascii="Times New Roman" w:hAnsi="Times New Roman" w:cs="Times New Roman"/>
          <w:sz w:val="28"/>
          <w:szCs w:val="28"/>
        </w:rPr>
        <w:t>- недосчет 0,5 ставки; 51,3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B0091" w:rsidRPr="009B0091">
        <w:rPr>
          <w:rFonts w:ascii="Times New Roman" w:hAnsi="Times New Roman" w:cs="Times New Roman"/>
          <w:sz w:val="28"/>
          <w:szCs w:val="28"/>
        </w:rPr>
        <w:t>- оздоровление детей(путевки)</w:t>
      </w:r>
      <w:r w:rsidR="009B0091">
        <w:rPr>
          <w:rFonts w:ascii="Times New Roman" w:hAnsi="Times New Roman" w:cs="Times New Roman"/>
          <w:sz w:val="28"/>
          <w:szCs w:val="28"/>
        </w:rPr>
        <w:t>;</w:t>
      </w:r>
    </w:p>
    <w:p w:rsidR="003C420D" w:rsidRDefault="003C420D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091" w:rsidRDefault="009B0091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 разделу «Культура»:</w:t>
      </w:r>
    </w:p>
    <w:p w:rsidR="009B0091" w:rsidRDefault="009B0091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0091">
        <w:rPr>
          <w:rFonts w:ascii="Times New Roman" w:hAnsi="Times New Roman" w:cs="Times New Roman"/>
          <w:sz w:val="28"/>
          <w:szCs w:val="28"/>
        </w:rPr>
        <w:t>4754,1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9B0091">
        <w:rPr>
          <w:rFonts w:ascii="Times New Roman" w:hAnsi="Times New Roman" w:cs="Times New Roman"/>
          <w:sz w:val="28"/>
          <w:szCs w:val="28"/>
        </w:rPr>
        <w:t>- резерв ФОТ по "указным" категориям; 10546,7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9B0091">
        <w:rPr>
          <w:rFonts w:ascii="Times New Roman" w:hAnsi="Times New Roman" w:cs="Times New Roman"/>
          <w:sz w:val="28"/>
          <w:szCs w:val="28"/>
        </w:rPr>
        <w:t>- реконструкция водонапорной башни;</w:t>
      </w:r>
    </w:p>
    <w:p w:rsidR="003C420D" w:rsidRDefault="003C420D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420D" w:rsidRDefault="003C420D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По разделу «Социальная политика»:</w:t>
      </w:r>
    </w:p>
    <w:p w:rsidR="003C420D" w:rsidRPr="009B0091" w:rsidRDefault="003C420D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переброска </w:t>
      </w:r>
      <w:r>
        <w:rPr>
          <w:rFonts w:ascii="Times New Roman" w:hAnsi="Times New Roman" w:cs="Times New Roman"/>
          <w:sz w:val="28"/>
          <w:szCs w:val="28"/>
        </w:rPr>
        <w:t>на р</w:t>
      </w:r>
      <w:r>
        <w:rPr>
          <w:rFonts w:ascii="Times New Roman" w:hAnsi="Times New Roman" w:cs="Times New Roman"/>
          <w:sz w:val="28"/>
          <w:szCs w:val="28"/>
        </w:rPr>
        <w:t>аздел, подраздел</w:t>
      </w:r>
      <w:r w:rsidRPr="006C147B">
        <w:rPr>
          <w:rFonts w:ascii="Times New Roman" w:hAnsi="Times New Roman" w:cs="Times New Roman"/>
          <w:sz w:val="28"/>
          <w:szCs w:val="28"/>
        </w:rPr>
        <w:t xml:space="preserve"> 0104 Субвенция на администрирование передаваемых отдельных государственных полномочий Новосибирской области по обеспечению социального обслуживания отдельных кат</w:t>
      </w:r>
      <w:r>
        <w:rPr>
          <w:rFonts w:ascii="Times New Roman" w:hAnsi="Times New Roman" w:cs="Times New Roman"/>
          <w:sz w:val="28"/>
          <w:szCs w:val="28"/>
        </w:rPr>
        <w:t xml:space="preserve">егорий </w:t>
      </w:r>
      <w:r w:rsidRPr="006C147B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– 317,9 тыс. рублей</w:t>
      </w:r>
      <w:r>
        <w:rPr>
          <w:rFonts w:ascii="Times New Roman" w:hAnsi="Times New Roman" w:cs="Times New Roman"/>
          <w:sz w:val="28"/>
          <w:szCs w:val="28"/>
        </w:rPr>
        <w:t>; уменьшение расходов в связи с внесенными изменениями в муниципальную программу «Социальная поддержка населения Убинского района Новосибирской области на 2021 – 2025 годы» - 1 079,0 тыс. рублей; увеличение расходов на о</w:t>
      </w:r>
      <w:r w:rsidRPr="003C420D">
        <w:rPr>
          <w:rFonts w:ascii="Times New Roman" w:hAnsi="Times New Roman" w:cs="Times New Roman"/>
          <w:sz w:val="28"/>
          <w:szCs w:val="28"/>
        </w:rPr>
        <w:t>беспечение контрактов 2022 г по строительству специализированного жилищного фонда для предоставления отдельным категориям граждан с.Убинское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1 771,2 тыс. рублей.</w:t>
      </w:r>
    </w:p>
    <w:p w:rsidR="000B51C8" w:rsidRPr="000B51C8" w:rsidRDefault="000B51C8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7C4" w:rsidRPr="003C420D" w:rsidRDefault="003C420D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C420D">
        <w:rPr>
          <w:rFonts w:ascii="Times New Roman" w:hAnsi="Times New Roman" w:cs="Times New Roman"/>
          <w:sz w:val="28"/>
          <w:szCs w:val="28"/>
        </w:rPr>
        <w:t>8</w:t>
      </w:r>
      <w:r w:rsidR="006D612E" w:rsidRPr="003C420D">
        <w:rPr>
          <w:rFonts w:ascii="Times New Roman" w:hAnsi="Times New Roman" w:cs="Times New Roman"/>
          <w:sz w:val="28"/>
          <w:szCs w:val="28"/>
        </w:rPr>
        <w:t>)</w:t>
      </w:r>
      <w:r w:rsidR="009E7893" w:rsidRPr="003C420D">
        <w:rPr>
          <w:rFonts w:ascii="Times New Roman" w:hAnsi="Times New Roman" w:cs="Times New Roman"/>
          <w:sz w:val="28"/>
          <w:szCs w:val="28"/>
        </w:rPr>
        <w:t xml:space="preserve"> 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По разделу Межбюджетные трансферты увеличение на </w:t>
      </w:r>
      <w:r w:rsidRPr="003C420D">
        <w:rPr>
          <w:rFonts w:ascii="Times New Roman" w:hAnsi="Times New Roman" w:cs="Times New Roman"/>
          <w:sz w:val="28"/>
          <w:szCs w:val="28"/>
        </w:rPr>
        <w:t>19 380,5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</w:t>
      </w:r>
      <w:r w:rsidR="00DA03F8" w:rsidRPr="003C420D">
        <w:rPr>
          <w:rFonts w:ascii="Times New Roman" w:hAnsi="Times New Roman" w:cs="Times New Roman"/>
          <w:sz w:val="28"/>
          <w:szCs w:val="28"/>
        </w:rPr>
        <w:t>средств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бюджетам поселений Убинского района по обращения</w:t>
      </w:r>
      <w:r w:rsidR="003D380D" w:rsidRPr="003C420D">
        <w:rPr>
          <w:rFonts w:ascii="Times New Roman" w:hAnsi="Times New Roman" w:cs="Times New Roman"/>
          <w:sz w:val="28"/>
          <w:szCs w:val="28"/>
        </w:rPr>
        <w:t>м глав поселений</w:t>
      </w:r>
      <w:r w:rsidR="00372B4C" w:rsidRPr="003C420D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8E37C4" w:rsidRPr="008E37C4" w:rsidRDefault="008E37C4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67" w:rsidRPr="008E37C4" w:rsidRDefault="008E37C4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E37C4">
        <w:rPr>
          <w:rFonts w:ascii="Times New Roman" w:hAnsi="Times New Roman" w:cs="Times New Roman"/>
          <w:sz w:val="28"/>
          <w:szCs w:val="28"/>
        </w:rPr>
        <w:t>3. Приложение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8E37C4">
        <w:rPr>
          <w:rFonts w:ascii="Times New Roman" w:hAnsi="Times New Roman" w:cs="Times New Roman"/>
          <w:sz w:val="28"/>
          <w:szCs w:val="28"/>
        </w:rPr>
        <w:t xml:space="preserve"> </w:t>
      </w:r>
      <w:r w:rsidR="009E7893" w:rsidRPr="008E37C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E37C4" w:rsidRDefault="008E37C4" w:rsidP="008E3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F02C0">
        <w:rPr>
          <w:rFonts w:ascii="Times New Roman" w:hAnsi="Times New Roman" w:cs="Times New Roman"/>
          <w:sz w:val="28"/>
          <w:szCs w:val="28"/>
        </w:rPr>
        <w:t xml:space="preserve">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0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F02C0">
        <w:rPr>
          <w:rFonts w:ascii="Times New Roman" w:hAnsi="Times New Roman" w:cs="Times New Roman"/>
          <w:sz w:val="28"/>
          <w:szCs w:val="28"/>
        </w:rPr>
        <w:t xml:space="preserve"> на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распределены средства между бюджетами поселений </w:t>
      </w:r>
      <w:r w:rsidR="00230F5F">
        <w:rPr>
          <w:rFonts w:ascii="Times New Roman" w:hAnsi="Times New Roman" w:cs="Times New Roman"/>
          <w:sz w:val="28"/>
          <w:szCs w:val="28"/>
        </w:rPr>
        <w:t>за счет средств областной субсидии и софинансирование из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5EEB" w:rsidRPr="005B32F9" w:rsidRDefault="00B75EEB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D16D7" w:rsidRDefault="00230F5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15B">
        <w:rPr>
          <w:rFonts w:ascii="Times New Roman" w:hAnsi="Times New Roman" w:cs="Times New Roman"/>
          <w:sz w:val="28"/>
          <w:szCs w:val="28"/>
        </w:rPr>
        <w:t>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 w:rsidR="00C0415B"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5B5760">
        <w:rPr>
          <w:rFonts w:ascii="Times New Roman" w:hAnsi="Times New Roman" w:cs="Times New Roman"/>
          <w:sz w:val="28"/>
          <w:szCs w:val="28"/>
        </w:rPr>
        <w:t>5</w:t>
      </w:r>
      <w:r w:rsidR="003D380D">
        <w:rPr>
          <w:rFonts w:ascii="Times New Roman" w:hAnsi="Times New Roman" w:cs="Times New Roman"/>
          <w:sz w:val="28"/>
          <w:szCs w:val="28"/>
        </w:rPr>
        <w:t>: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24F" w:rsidRDefault="00C7524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таблице 1 на реализацию мероприятий по обеспечению сбалансированности местных бюджетов на 202</w:t>
      </w:r>
      <w:r w:rsidR="00B108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увеличение на </w:t>
      </w:r>
      <w:r w:rsidR="00B108A2">
        <w:rPr>
          <w:rFonts w:ascii="Times New Roman" w:hAnsi="Times New Roman" w:cs="Times New Roman"/>
          <w:sz w:val="28"/>
          <w:szCs w:val="28"/>
        </w:rPr>
        <w:t>848,8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108A2">
        <w:rPr>
          <w:rFonts w:ascii="Times New Roman" w:hAnsi="Times New Roman" w:cs="Times New Roman"/>
          <w:sz w:val="28"/>
          <w:szCs w:val="28"/>
        </w:rPr>
        <w:t>бюджетам поселений</w:t>
      </w:r>
      <w:r w:rsidR="002E3A82">
        <w:rPr>
          <w:rFonts w:ascii="Times New Roman" w:hAnsi="Times New Roman" w:cs="Times New Roman"/>
          <w:sz w:val="28"/>
          <w:szCs w:val="28"/>
        </w:rPr>
        <w:t xml:space="preserve"> на </w:t>
      </w:r>
      <w:r w:rsidR="00B108A2">
        <w:rPr>
          <w:rFonts w:ascii="Times New Roman" w:hAnsi="Times New Roman" w:cs="Times New Roman"/>
          <w:sz w:val="28"/>
          <w:szCs w:val="28"/>
        </w:rPr>
        <w:t>приоритетные расходы</w:t>
      </w:r>
      <w:r w:rsidR="002E3A82">
        <w:rPr>
          <w:rFonts w:ascii="Times New Roman" w:hAnsi="Times New Roman" w:cs="Times New Roman"/>
          <w:sz w:val="28"/>
          <w:szCs w:val="28"/>
        </w:rPr>
        <w:t>,</w:t>
      </w:r>
      <w:r w:rsidR="00B108A2">
        <w:rPr>
          <w:rFonts w:ascii="Times New Roman" w:hAnsi="Times New Roman" w:cs="Times New Roman"/>
          <w:sz w:val="28"/>
          <w:szCs w:val="28"/>
        </w:rPr>
        <w:t xml:space="preserve"> благоустройство,</w:t>
      </w:r>
      <w:r w:rsidR="002E3A82">
        <w:rPr>
          <w:rFonts w:ascii="Times New Roman" w:hAnsi="Times New Roman" w:cs="Times New Roman"/>
          <w:sz w:val="28"/>
          <w:szCs w:val="28"/>
        </w:rPr>
        <w:t xml:space="preserve"> а также на </w:t>
      </w:r>
      <w:r w:rsidR="005B5760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муниципальных учреждений</w:t>
      </w:r>
      <w:r w:rsidR="002E3A82">
        <w:rPr>
          <w:rFonts w:ascii="Times New Roman" w:hAnsi="Times New Roman" w:cs="Times New Roman"/>
          <w:sz w:val="28"/>
          <w:szCs w:val="28"/>
        </w:rPr>
        <w:t>;</w:t>
      </w:r>
    </w:p>
    <w:p w:rsidR="00FF29CA" w:rsidRDefault="00FF29CA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таблице 2 </w:t>
      </w:r>
      <w:r w:rsidR="005B32F9" w:rsidRPr="005B32F9">
        <w:rPr>
          <w:rFonts w:ascii="Times New Roman" w:hAnsi="Times New Roman" w:cs="Times New Roman"/>
          <w:sz w:val="28"/>
          <w:szCs w:val="28"/>
        </w:rPr>
        <w:t xml:space="preserve">по осуществлению дорожной деятельности в отношении автомобильных дорог местного значения вне границ населенных пунктов в границах муниципального района в части содержания и ремонта автомобильных дорог в рамках муниципальной программы «Обеспечение безопасности дорожного движения на автодорогах местного значения </w:t>
      </w:r>
      <w:r w:rsidR="005B32F9" w:rsidRPr="005B32F9">
        <w:rPr>
          <w:rFonts w:ascii="Times New Roman" w:hAnsi="Times New Roman" w:cs="Times New Roman"/>
          <w:sz w:val="28"/>
          <w:szCs w:val="28"/>
        </w:rPr>
        <w:lastRenderedPageBreak/>
        <w:t xml:space="preserve">Убинского района Новосибирской области на 2021-2026 годы» </w:t>
      </w:r>
      <w:r w:rsidR="005B32F9">
        <w:rPr>
          <w:rFonts w:ascii="Times New Roman" w:hAnsi="Times New Roman" w:cs="Times New Roman"/>
          <w:sz w:val="28"/>
          <w:szCs w:val="28"/>
        </w:rPr>
        <w:t>увеличение</w:t>
      </w:r>
      <w:r w:rsidR="005B5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5B32F9">
        <w:rPr>
          <w:rFonts w:ascii="Times New Roman" w:hAnsi="Times New Roman" w:cs="Times New Roman"/>
          <w:sz w:val="28"/>
          <w:szCs w:val="28"/>
        </w:rPr>
        <w:t>Невскому</w:t>
      </w:r>
      <w:r>
        <w:rPr>
          <w:rFonts w:ascii="Times New Roman" w:hAnsi="Times New Roman" w:cs="Times New Roman"/>
          <w:sz w:val="28"/>
          <w:szCs w:val="28"/>
        </w:rPr>
        <w:t xml:space="preserve"> сельсовету на </w:t>
      </w:r>
      <w:r w:rsidR="005B32F9">
        <w:rPr>
          <w:rFonts w:ascii="Times New Roman" w:hAnsi="Times New Roman" w:cs="Times New Roman"/>
          <w:sz w:val="28"/>
          <w:szCs w:val="28"/>
        </w:rPr>
        <w:t>634,2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B32F9">
        <w:rPr>
          <w:rFonts w:ascii="Times New Roman" w:hAnsi="Times New Roman" w:cs="Times New Roman"/>
          <w:sz w:val="28"/>
          <w:szCs w:val="28"/>
        </w:rPr>
        <w:t xml:space="preserve"> в связи с изменениями, внесенными в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32F9" w:rsidRPr="009C1EAD" w:rsidRDefault="005B32F9" w:rsidP="009C1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C1EAD">
        <w:rPr>
          <w:rFonts w:ascii="Times New Roman" w:hAnsi="Times New Roman" w:cs="Times New Roman"/>
          <w:sz w:val="28"/>
          <w:szCs w:val="28"/>
        </w:rPr>
        <w:t xml:space="preserve">в таблице 3 </w:t>
      </w:r>
      <w:r w:rsidR="009C1EAD" w:rsidRPr="009C1EAD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«Культура Убинского района Новосибирской области на 2023-2025 годы»</w:t>
      </w:r>
    </w:p>
    <w:p w:rsidR="005B32F9" w:rsidRDefault="009C1EAD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средств Колмаковскому сельсовету на ремонт здания социально-культурного центра;</w:t>
      </w:r>
    </w:p>
    <w:p w:rsidR="009C1EAD" w:rsidRDefault="009C1EAD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таблице 4 </w:t>
      </w:r>
      <w:r w:rsidRPr="009C1EAD">
        <w:rPr>
          <w:rFonts w:ascii="Times New Roman" w:hAnsi="Times New Roman" w:cs="Times New Roman"/>
          <w:sz w:val="28"/>
          <w:szCs w:val="28"/>
        </w:rPr>
        <w:t>на реализацию мероприятий по решению вопросов местного значения поселений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увеличение на сумму 18 531,7 тыс. рублей. В том числе: Колмаковскому сельсовету на возмещение недополученных доходов от пассажирских перевозок – 84 тыс. рублей; Кундранскому сельсовету на реконструкцию придорожной стелы – 320 тыс. рублей; Новодубровскому сельсовету на приобретение </w:t>
      </w:r>
      <w:r w:rsidR="00C41061">
        <w:rPr>
          <w:rFonts w:ascii="Times New Roman" w:hAnsi="Times New Roman" w:cs="Times New Roman"/>
          <w:sz w:val="28"/>
          <w:szCs w:val="28"/>
        </w:rPr>
        <w:t xml:space="preserve">фильтра воды – 760 тыс. рублей; Орловскому сельсовету на водоподготовку – 77,7 тыс. рублей; Убинскому сельсовету на проектно-сметную документацию по ремонту автомобильных дорог, ремонт автомобильных дорог, устройство наружного освещения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1061">
        <w:rPr>
          <w:rFonts w:ascii="Times New Roman" w:hAnsi="Times New Roman" w:cs="Times New Roman"/>
          <w:sz w:val="28"/>
          <w:szCs w:val="28"/>
        </w:rPr>
        <w:t>автомобильных дорог, устройство тротуаров – 17 290 тыс. рублей;</w:t>
      </w:r>
    </w:p>
    <w:p w:rsidR="00C41061" w:rsidRDefault="00C41061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8E37C4">
        <w:rPr>
          <w:rFonts w:ascii="Times New Roman" w:hAnsi="Times New Roman" w:cs="Times New Roman"/>
          <w:sz w:val="28"/>
          <w:szCs w:val="28"/>
        </w:rPr>
        <w:t xml:space="preserve">Приложение дополнено таблицей 6. Доведение Кожурлинскому сельсовету бюджетных ассигнований на сумму 16 900,8 тыс. рублей на </w:t>
      </w:r>
      <w:r w:rsidR="008E37C4" w:rsidRPr="008E37C4">
        <w:rPr>
          <w:rFonts w:ascii="Times New Roman" w:hAnsi="Times New Roman" w:cs="Times New Roman"/>
          <w:sz w:val="28"/>
          <w:szCs w:val="28"/>
        </w:rPr>
        <w:t>строительство водозаборной скважины в с.Кожурла</w:t>
      </w:r>
      <w:r w:rsidR="008E37C4">
        <w:rPr>
          <w:rFonts w:ascii="Times New Roman" w:hAnsi="Times New Roman" w:cs="Times New Roman"/>
          <w:sz w:val="28"/>
          <w:szCs w:val="28"/>
        </w:rPr>
        <w:t xml:space="preserve"> за счет средств резервного фонда Правительства НСО.</w:t>
      </w:r>
    </w:p>
    <w:p w:rsidR="007F7286" w:rsidRDefault="007F7286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7CE" w:rsidRDefault="003B5B66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</w:p>
    <w:p w:rsidR="00E204DD" w:rsidRDefault="00DA03F8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</w:t>
      </w:r>
      <w:r w:rsidR="00C91E9D">
        <w:rPr>
          <w:rFonts w:ascii="Times New Roman" w:hAnsi="Times New Roman" w:cs="Times New Roman"/>
          <w:sz w:val="28"/>
          <w:szCs w:val="28"/>
        </w:rPr>
        <w:t>на 202</w:t>
      </w:r>
      <w:r w:rsidR="00230F5F">
        <w:rPr>
          <w:rFonts w:ascii="Times New Roman" w:hAnsi="Times New Roman" w:cs="Times New Roman"/>
          <w:sz w:val="28"/>
          <w:szCs w:val="28"/>
        </w:rPr>
        <w:t>3</w:t>
      </w:r>
      <w:r w:rsidR="00C91E9D">
        <w:rPr>
          <w:rFonts w:ascii="Times New Roman" w:hAnsi="Times New Roman" w:cs="Times New Roman"/>
          <w:sz w:val="28"/>
          <w:szCs w:val="28"/>
        </w:rPr>
        <w:t xml:space="preserve"> год </w:t>
      </w:r>
      <w:r w:rsidR="009E7893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F5F">
        <w:rPr>
          <w:rFonts w:ascii="Times New Roman" w:hAnsi="Times New Roman" w:cs="Times New Roman"/>
          <w:sz w:val="28"/>
          <w:szCs w:val="28"/>
        </w:rPr>
        <w:t>60 750,6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AF5FF4">
        <w:rPr>
          <w:rFonts w:ascii="Times New Roman" w:hAnsi="Times New Roman" w:cs="Times New Roman"/>
          <w:sz w:val="28"/>
          <w:szCs w:val="28"/>
        </w:rPr>
        <w:t>тыс. рублей</w:t>
      </w:r>
      <w:r w:rsidR="00F13419">
        <w:rPr>
          <w:rFonts w:ascii="Times New Roman" w:hAnsi="Times New Roman" w:cs="Times New Roman"/>
          <w:sz w:val="28"/>
          <w:szCs w:val="28"/>
        </w:rPr>
        <w:t>.</w:t>
      </w: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128" w:rsidRDefault="005F2237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584" w:rsidRDefault="00C46584" w:rsidP="006B5496">
      <w:pPr>
        <w:spacing w:after="0" w:line="240" w:lineRule="auto"/>
      </w:pPr>
      <w:r>
        <w:separator/>
      </w:r>
    </w:p>
  </w:endnote>
  <w:endnote w:type="continuationSeparator" w:id="0">
    <w:p w:rsidR="00C46584" w:rsidRDefault="00C46584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584" w:rsidRDefault="00C46584" w:rsidP="006B5496">
      <w:pPr>
        <w:spacing w:after="0" w:line="240" w:lineRule="auto"/>
      </w:pPr>
      <w:r>
        <w:separator/>
      </w:r>
    </w:p>
  </w:footnote>
  <w:footnote w:type="continuationSeparator" w:id="0">
    <w:p w:rsidR="00C46584" w:rsidRDefault="00C46584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B51C8"/>
    <w:rsid w:val="000B5ED5"/>
    <w:rsid w:val="000C233E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1085"/>
    <w:rsid w:val="001041EB"/>
    <w:rsid w:val="001043D2"/>
    <w:rsid w:val="00106F35"/>
    <w:rsid w:val="00114589"/>
    <w:rsid w:val="0011467F"/>
    <w:rsid w:val="0013756B"/>
    <w:rsid w:val="00150965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203A4"/>
    <w:rsid w:val="002253B1"/>
    <w:rsid w:val="002275B1"/>
    <w:rsid w:val="00230F5F"/>
    <w:rsid w:val="00231CB3"/>
    <w:rsid w:val="00232ED3"/>
    <w:rsid w:val="00244AA0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B4E76"/>
    <w:rsid w:val="002B6534"/>
    <w:rsid w:val="002C0888"/>
    <w:rsid w:val="002C34D6"/>
    <w:rsid w:val="002C3F02"/>
    <w:rsid w:val="002C5BB6"/>
    <w:rsid w:val="002C6DB1"/>
    <w:rsid w:val="002E3A82"/>
    <w:rsid w:val="002F0C87"/>
    <w:rsid w:val="002F1EDC"/>
    <w:rsid w:val="002F432D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5B1F"/>
    <w:rsid w:val="00367934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10F3F"/>
    <w:rsid w:val="00412CC9"/>
    <w:rsid w:val="00412E43"/>
    <w:rsid w:val="00413AC9"/>
    <w:rsid w:val="00415A50"/>
    <w:rsid w:val="00416EF4"/>
    <w:rsid w:val="00420099"/>
    <w:rsid w:val="00427155"/>
    <w:rsid w:val="0043196A"/>
    <w:rsid w:val="004333D4"/>
    <w:rsid w:val="00434952"/>
    <w:rsid w:val="00443077"/>
    <w:rsid w:val="00447E93"/>
    <w:rsid w:val="00452772"/>
    <w:rsid w:val="00457D3B"/>
    <w:rsid w:val="00463438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B8"/>
    <w:rsid w:val="006239CC"/>
    <w:rsid w:val="00634B67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27C1"/>
    <w:rsid w:val="006847C7"/>
    <w:rsid w:val="006901A3"/>
    <w:rsid w:val="00691C17"/>
    <w:rsid w:val="00691D80"/>
    <w:rsid w:val="006931F5"/>
    <w:rsid w:val="00693692"/>
    <w:rsid w:val="006946A5"/>
    <w:rsid w:val="006A5BFB"/>
    <w:rsid w:val="006A5D04"/>
    <w:rsid w:val="006A7CD0"/>
    <w:rsid w:val="006B5496"/>
    <w:rsid w:val="006B7FD2"/>
    <w:rsid w:val="006C147B"/>
    <w:rsid w:val="006D5BC8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30823"/>
    <w:rsid w:val="00733069"/>
    <w:rsid w:val="007374B8"/>
    <w:rsid w:val="007401BC"/>
    <w:rsid w:val="007416C9"/>
    <w:rsid w:val="00754628"/>
    <w:rsid w:val="00763A0D"/>
    <w:rsid w:val="00763BA8"/>
    <w:rsid w:val="00767F9C"/>
    <w:rsid w:val="007726BD"/>
    <w:rsid w:val="00782BA8"/>
    <w:rsid w:val="00782D56"/>
    <w:rsid w:val="007906AB"/>
    <w:rsid w:val="00792BC1"/>
    <w:rsid w:val="007A2207"/>
    <w:rsid w:val="007B2ECD"/>
    <w:rsid w:val="007B78B0"/>
    <w:rsid w:val="007C39F5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915"/>
    <w:rsid w:val="008459B3"/>
    <w:rsid w:val="008525DE"/>
    <w:rsid w:val="00853737"/>
    <w:rsid w:val="00872BFB"/>
    <w:rsid w:val="008738FD"/>
    <w:rsid w:val="0087463B"/>
    <w:rsid w:val="00874CD6"/>
    <w:rsid w:val="00880B32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1333"/>
    <w:rsid w:val="008E37C4"/>
    <w:rsid w:val="008E778A"/>
    <w:rsid w:val="008F1B10"/>
    <w:rsid w:val="00900201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7F0C"/>
    <w:rsid w:val="00982A44"/>
    <w:rsid w:val="00991D25"/>
    <w:rsid w:val="00994111"/>
    <w:rsid w:val="00995EE7"/>
    <w:rsid w:val="00995F97"/>
    <w:rsid w:val="00996131"/>
    <w:rsid w:val="00996C88"/>
    <w:rsid w:val="009A3916"/>
    <w:rsid w:val="009B0091"/>
    <w:rsid w:val="009B012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495E"/>
    <w:rsid w:val="00A34F6C"/>
    <w:rsid w:val="00A403A3"/>
    <w:rsid w:val="00A41A56"/>
    <w:rsid w:val="00A41D5F"/>
    <w:rsid w:val="00A44AE7"/>
    <w:rsid w:val="00A46A17"/>
    <w:rsid w:val="00A53B61"/>
    <w:rsid w:val="00A60D81"/>
    <w:rsid w:val="00A63FEB"/>
    <w:rsid w:val="00A6449C"/>
    <w:rsid w:val="00A81035"/>
    <w:rsid w:val="00A8794C"/>
    <w:rsid w:val="00A9061A"/>
    <w:rsid w:val="00A970B9"/>
    <w:rsid w:val="00AA168E"/>
    <w:rsid w:val="00AA64F7"/>
    <w:rsid w:val="00AB177B"/>
    <w:rsid w:val="00AB7CEF"/>
    <w:rsid w:val="00AC5D43"/>
    <w:rsid w:val="00AC69E1"/>
    <w:rsid w:val="00AD2A3F"/>
    <w:rsid w:val="00AD75A2"/>
    <w:rsid w:val="00AE0877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C00F8"/>
    <w:rsid w:val="00BC1B1F"/>
    <w:rsid w:val="00BC26B1"/>
    <w:rsid w:val="00BC4D70"/>
    <w:rsid w:val="00BD1073"/>
    <w:rsid w:val="00BD13CC"/>
    <w:rsid w:val="00BE678F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499C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469B"/>
    <w:rsid w:val="00CE5B72"/>
    <w:rsid w:val="00CE735F"/>
    <w:rsid w:val="00CF02C0"/>
    <w:rsid w:val="00CF0905"/>
    <w:rsid w:val="00CF5354"/>
    <w:rsid w:val="00D028BB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11E1"/>
    <w:rsid w:val="00D32711"/>
    <w:rsid w:val="00D34B54"/>
    <w:rsid w:val="00D371AC"/>
    <w:rsid w:val="00D41CFE"/>
    <w:rsid w:val="00D41E9F"/>
    <w:rsid w:val="00D471AD"/>
    <w:rsid w:val="00D63F9C"/>
    <w:rsid w:val="00D71933"/>
    <w:rsid w:val="00D74BFE"/>
    <w:rsid w:val="00D819E0"/>
    <w:rsid w:val="00D81A48"/>
    <w:rsid w:val="00D91AF5"/>
    <w:rsid w:val="00D975B0"/>
    <w:rsid w:val="00DA03F8"/>
    <w:rsid w:val="00DA08F6"/>
    <w:rsid w:val="00DA3BCE"/>
    <w:rsid w:val="00DA3E67"/>
    <w:rsid w:val="00DA4EAC"/>
    <w:rsid w:val="00DB1C00"/>
    <w:rsid w:val="00DB35A7"/>
    <w:rsid w:val="00DB6EB5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56B7"/>
    <w:rsid w:val="00E86268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7B764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2F2E4-DAF2-457D-9C6A-92D70288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3</cp:revision>
  <cp:lastPrinted>2022-12-08T08:52:00Z</cp:lastPrinted>
  <dcterms:created xsi:type="dcterms:W3CDTF">2023-04-28T04:20:00Z</dcterms:created>
  <dcterms:modified xsi:type="dcterms:W3CDTF">2023-04-28T06:19:00Z</dcterms:modified>
</cp:coreProperties>
</file>